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-106" w:type="dxa"/>
        <w:tblLook w:val="00A0"/>
      </w:tblPr>
      <w:tblGrid>
        <w:gridCol w:w="1433"/>
        <w:gridCol w:w="1701"/>
        <w:gridCol w:w="709"/>
        <w:gridCol w:w="1275"/>
        <w:gridCol w:w="4395"/>
      </w:tblGrid>
      <w:tr w:rsidR="005D413F" w:rsidRPr="00124402">
        <w:trPr>
          <w:trHeight w:val="1005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3F" w:rsidRPr="00BA737D" w:rsidRDefault="005D413F" w:rsidP="00D1438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剧毒品、易制爆化学品使用资质检查项目</w:t>
            </w:r>
          </w:p>
        </w:tc>
      </w:tr>
      <w:tr w:rsidR="005D413F" w:rsidRPr="00124402">
        <w:trPr>
          <w:trHeight w:val="10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危化品使用负责人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所属单位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10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检查结果及建议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保险柜（或带锁冰箱）配备情况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操作人是否参加实验室安全准入考试并提供相应资质证明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安全风险评估及相关规章制度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实验项目和实验操作规范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BA737D">
              <w:rPr>
                <w:rFonts w:ascii="宋体" w:hAnsi="宋体" w:cs="宋体" w:hint="eastAsia"/>
                <w:color w:val="000000"/>
                <w:kern w:val="0"/>
              </w:rPr>
              <w:t>操作管理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BA737D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</w:t>
            </w:r>
            <w:r w:rsidRPr="00BA737D">
              <w:rPr>
                <w:rFonts w:ascii="宋体" w:hAnsi="宋体" w:cs="宋体" w:hint="eastAsia"/>
                <w:color w:val="000000"/>
                <w:kern w:val="0"/>
              </w:rPr>
              <w:t>个人防护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防控措施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BA73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 </w:t>
            </w:r>
            <w:r w:rsidRPr="00BA737D">
              <w:rPr>
                <w:rFonts w:ascii="宋体" w:hAnsi="宋体" w:cs="宋体" w:hint="eastAsia"/>
                <w:color w:val="000000"/>
                <w:kern w:val="0"/>
              </w:rPr>
              <w:t>贮存条件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BA737D">
              <w:rPr>
                <w:rFonts w:ascii="宋体" w:hAnsi="宋体" w:cs="宋体" w:hint="eastAsia"/>
                <w:color w:val="000000"/>
                <w:kern w:val="0"/>
              </w:rPr>
              <w:t>废弃管理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 </w:t>
            </w:r>
            <w:r w:rsidRPr="00BA737D">
              <w:rPr>
                <w:rFonts w:ascii="宋体" w:hAnsi="宋体" w:cs="宋体" w:hint="eastAsia"/>
                <w:color w:val="000000"/>
                <w:kern w:val="0"/>
              </w:rPr>
              <w:t>应急处置措施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13F" w:rsidRPr="00124402">
        <w:trPr>
          <w:trHeight w:val="9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BA737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Pr="00BA737D">
              <w:rPr>
                <w:rFonts w:ascii="宋体" w:hAnsi="宋体" w:cs="宋体" w:hint="eastAsia"/>
                <w:color w:val="000000"/>
                <w:kern w:val="0"/>
              </w:rPr>
              <w:t>其它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13F" w:rsidRPr="00BA737D" w:rsidRDefault="005D413F" w:rsidP="00BA737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A73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D413F" w:rsidRDefault="005D413F" w:rsidP="005D413F">
      <w:pPr>
        <w:ind w:leftChars="-270" w:left="31680"/>
        <w:rPr>
          <w:rFonts w:cs="Times New Roman"/>
        </w:rPr>
      </w:pPr>
    </w:p>
    <w:sectPr w:rsidR="005D413F" w:rsidSect="00C1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3F" w:rsidRDefault="005D413F" w:rsidP="00BA73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413F" w:rsidRDefault="005D413F" w:rsidP="00BA73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3F" w:rsidRDefault="005D413F" w:rsidP="00BA73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413F" w:rsidRDefault="005D413F" w:rsidP="00BA73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37D"/>
    <w:rsid w:val="00014CF7"/>
    <w:rsid w:val="000231AE"/>
    <w:rsid w:val="00094A9B"/>
    <w:rsid w:val="00124402"/>
    <w:rsid w:val="002D77BD"/>
    <w:rsid w:val="00431638"/>
    <w:rsid w:val="00565C24"/>
    <w:rsid w:val="005B064B"/>
    <w:rsid w:val="005D413F"/>
    <w:rsid w:val="006D747D"/>
    <w:rsid w:val="006E1E6D"/>
    <w:rsid w:val="007B124D"/>
    <w:rsid w:val="009747EE"/>
    <w:rsid w:val="009D353D"/>
    <w:rsid w:val="00B51777"/>
    <w:rsid w:val="00B8438E"/>
    <w:rsid w:val="00BA737D"/>
    <w:rsid w:val="00C119E4"/>
    <w:rsid w:val="00D1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E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7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737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7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737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D35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37</Words>
  <Characters>212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2014-04-01T06:35:00Z</dcterms:created>
  <dc:creator>王琳(11B5000010)</dc:creator>
  <lastModifiedBy>微软用户</lastModifiedBy>
  <lastPrinted>2014-04-01T06:35:00Z</lastPrinted>
  <dcterms:modified xsi:type="dcterms:W3CDTF">2015-01-14T06:14:00Z</dcterms:modified>
  <revision>11</revision>
</coreProperties>
</file>